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spacing w:before="280" w:lineRule="auto"/>
        <w:rPr>
          <w:b w:val="1"/>
        </w:rPr>
      </w:pPr>
      <w:bookmarkStart w:colFirst="0" w:colLast="0" w:name="_4bqcto6j40ci" w:id="0"/>
      <w:bookmarkEnd w:id="0"/>
      <w:r w:rsidDel="00000000" w:rsidR="00000000" w:rsidRPr="00000000">
        <w:rPr>
          <w:b w:val="1"/>
          <w:rtl w:val="0"/>
        </w:rPr>
        <w:t xml:space="preserve">Sales-related subject lines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before="240" w:lineRule="auto"/>
        <w:ind w:left="720" w:hanging="360"/>
        <w:jc w:val="both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"Revolutionize Your Workflow with [Your Product]"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"Unlock Efficiency: [Recipient's Company] + [Your Solution]"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"Maximize ROI with Our Proven [Product/Service]"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"Your Solution to [Specific Pain Point] Inside"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"Exclusive Invitation: Discover [Product] Benefits"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"Boost Productivity: [Recipient's Company] and [Your Solution]"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"Why [Your Product] is Essential for [Industry] Success"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"Limited-Time Offer: Elevate Your [Process] with [Product]"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"Transform Your Operations with [Your Solution]"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"How [Your Product] Is Reshaping [Industry]"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"Personalized Demo Inside: Tailored for [Recipient's Company]"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"The Missing Piece to Your [Challenge] Puzzle"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"Supercharge Your [Specific Goal] with [Your Product]"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"Ready for a Game-Changing [Product] Experience?"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"Insider's Look: [Your Product] Solves [Problem]"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"Empower Your Team: [Your Product] Demo Request"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"Crack the Code to [Desired Outcome] with [Your Solution]"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"Accelerate Growth: [Your Product] in Action"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"Your VIP Pass to [Exclusive Benefit] Inside"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"Solving [Industry] Challenges with [Your Product]"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"Your Competitive Edge: Introducing [Product]"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"Achieve [Specific Goal] Faster with [Your Solution]"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"Breaking Down [Complex Process]: [Your Product] Revealed"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"Elevate Your [Key Metric] with [Your Solution]"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"Why [Your Product] Is a Must-Have for [Industry] Leaders"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"Seize the Opportunity: [Your Product] Demo Request"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"Game Plan for [Recipient's Company]: [Your Product] Insight"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"Unleash Your Potential: [Your Product] Benefits Inside"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"The Future of [Industry] Starts with [Your Solution]"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"Customized for [Recipient's Company]: [Your Product] Overview"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"Solving [Specific Pain Point] - Introducing [Your Solution]"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"Experience [Your Product]: Your Ticket to [Success]"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"Innovate Your [Process] with [Your Solution]"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"Insider Access: [Your Product] Insights for [Recipient's Company]"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"Effortless [Task] with [Your Product]: Exclusive Offer"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"Discover the Power of [Your Solution] for [Industry] Leaders"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"Ready to Outperform? [Your Product] Knows How"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"Why [Your Product] Is the Secret Weapon for [Industry] Success"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"Uncover the Potential: [Your Solution] for [Recipient's Company]"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lineRule="auto"/>
        <w:ind w:left="720" w:hanging="360"/>
        <w:jc w:val="both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"Stay Ahead: [Your Product] and the Future of [Industry]"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lineRule="auto"/>
        <w:ind w:left="720" w:hanging="360"/>
        <w:jc w:val="both"/>
        <w:rPr>
          <w:color w:val="0e101a"/>
          <w:u w:val="none"/>
        </w:rPr>
      </w:pPr>
      <w:r w:rsidDel="00000000" w:rsidR="00000000" w:rsidRPr="00000000">
        <w:rPr>
          <w:color w:val="0e101a"/>
          <w:rtl w:val="0"/>
        </w:rPr>
        <w:t xml:space="preserve">“Your Blueprint to [Industry] Dominance: [Your Solution]”</w:t>
      </w:r>
    </w:p>
    <w:p w:rsidR="00000000" w:rsidDel="00000000" w:rsidP="00000000" w:rsidRDefault="00000000" w:rsidRPr="00000000" w14:paraId="0000002B">
      <w:pPr>
        <w:pStyle w:val="Heading3"/>
        <w:spacing w:before="280" w:lineRule="auto"/>
        <w:rPr>
          <w:b w:val="1"/>
        </w:rPr>
      </w:pPr>
      <w:bookmarkStart w:colFirst="0" w:colLast="0" w:name="_cvaytehah137" w:id="1"/>
      <w:bookmarkEnd w:id="1"/>
      <w:r w:rsidDel="00000000" w:rsidR="00000000" w:rsidRPr="00000000">
        <w:rPr>
          <w:b w:val="1"/>
          <w:rtl w:val="0"/>
        </w:rPr>
        <w:t xml:space="preserve">FOMO-themed subject lines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"Last Chance: Don't Miss Out on Exclusive [Your Product] Access!"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"Limited Seats Left! Join Our VIP Sales Webinar Now"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"Act Fast: Special Offer Expires in 24 Hours!"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"Unlock Extra Benefits – Offer Ends at Midnight"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"You're Missing Out on [Feature]—Limited Time Access!"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"Hurry! Early Bird Pricing Ends Tomorrow"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"Exclusive Invitation: Be Part of Something Big"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"Time is Running Out! Secure Your Spot Now"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"Final Call: Supercharge Your Sales with [Your Product]"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"Don't Miss the Game-Changing Update Coming Soon"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"Limited-Time Opportunity: Upgrade Your Sales Strategy"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"Tomorrow is Too Late: Grab Your [Product] Advantage Now"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"Join Now or Miss Out on Industry Insights!"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"Special Announcement: Act Now for Exclusive Benefits"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"Ends Today: Maximize Your Sales Potential"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"Final Reminder: Your [Product] Bonus Expires Soon"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"Immediate Action Required: Limited-Time Offer Inside"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"Only a Few Hours Left to Boost Your Sales Metrics"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"Seize the Opportunity: Limited Access to [Feature]"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4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"Missed Yesterday's [Event]? Catch Up Now!"</w:t>
      </w:r>
    </w:p>
    <w:p w:rsidR="00000000" w:rsidDel="00000000" w:rsidP="00000000" w:rsidRDefault="00000000" w:rsidRPr="00000000" w14:paraId="00000041">
      <w:pPr>
        <w:spacing w:after="240" w:lineRule="auto"/>
        <w:ind w:left="0" w:firstLine="0"/>
        <w:rPr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spacing w:before="280" w:lineRule="auto"/>
        <w:rPr/>
      </w:pPr>
      <w:bookmarkStart w:colFirst="0" w:colLast="0" w:name="_rs4oy39tsgv4" w:id="2"/>
      <w:bookmarkEnd w:id="2"/>
      <w:r w:rsidDel="00000000" w:rsidR="00000000" w:rsidRPr="00000000">
        <w:rPr>
          <w:b w:val="1"/>
          <w:rtl w:val="0"/>
        </w:rPr>
        <w:t xml:space="preserve">Direct subject lines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"Revolutionize Your Sales with [Your Product]"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"Unlock Efficiency: [Your Product] for Your Team"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"Your Solution for Streamlined Sales Processes"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"Upgrade Your Business with [Your Product]"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"Transform Your Sales Game with [Feature]"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"Discover the Power of [Your Product] Today"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"Boost Sales: [Your Product] Unleashed"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"Maximize ROI with [Your Product] Integration"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"Take Control of Your Sales Funnel Now"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"See Immediate Results with [Your Product]"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"Your Path to Sales Excellence Starts Here"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"Supercharge Your Sales Strategy with [Your Product]"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"Experience Seamless Sales Automation"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"Optimize Every Sales Interaction with [Your Product]"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"Your Sales Team's Secret Weapon: [Your Product]"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"Elevate Your Business Performance Today"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"Dominate Your Market with [Your Product]"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"Simplify Your Sales Workflow with [Your Product]"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afterAutospacing="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"Unleash Growth: [Your Product] Uncovered"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240" w:lineRule="auto"/>
        <w:ind w:left="720" w:hanging="360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"Empower Your Team with [Your Product]"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spacing w:before="280" w:lineRule="auto"/>
        <w:rPr>
          <w:b w:val="1"/>
        </w:rPr>
      </w:pPr>
      <w:bookmarkStart w:colFirst="0" w:colLast="0" w:name="_3ola1rbxlrvn" w:id="3"/>
      <w:bookmarkEnd w:id="3"/>
      <w:r w:rsidDel="00000000" w:rsidR="00000000" w:rsidRPr="00000000">
        <w:rPr>
          <w:b w:val="1"/>
          <w:rtl w:val="0"/>
        </w:rPr>
        <w:t xml:space="preserve">Fun subject lines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"Unleash the Sales Ninjas: [Your Product] Edition"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"SaaS-tastic News: [Your Product] Just Got a Makeover!"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"Sip, Click, Success: Join Our Virtual Coffee Break!"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"Get Ready to Disco Your Sales Goals Away with [Your Product]"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"Serious About Fun: Your Ticket to Sales Awesomeness"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"From Bored to Boardroom Brilliance with [Your Product]"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"Dive into the Fun Side of Sales with [Your Product]"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"Rainbows, Unicorns, and [Your Product] Magic Await!"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"Breaking News: Our SaaS Is Cooler Than Ice Cream 🍦"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"Let's Taco 'bout Your Sales Strategy 🌮"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"Unlock the Fun: [Your Product] Launchpad Activated!"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"Level Up Your Sales Game: Fun Edition!"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"Surf's Up! 🏄‍♂️ Ride the Sales Wave with [Your Product]"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"Fun Alert: [Your Product] Just Broke the Serious Meter!"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"Sales Fiesta: Spice Up Your Strategy with [Your Product]"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Rock, Paper, Scissors... Upgrade: [Your Product] Wins Every Time!"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"Buckle Up: [Your Product] is Taking Sales to the Moon! 🚀"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"Magic Wand Alert: Make Sales Wishes Come True with [Your Product] ✨"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afterAutospacing="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"Puzzled by Sales? Let's Solve It with [Your Product]!"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240" w:lineRule="auto"/>
        <w:ind w:left="720" w:hanging="360"/>
        <w:rPr>
          <w:color w:val="0e101a"/>
          <w:sz w:val="20"/>
          <w:szCs w:val="20"/>
        </w:rPr>
      </w:pPr>
      <w:r w:rsidDel="00000000" w:rsidR="00000000" w:rsidRPr="00000000">
        <w:rPr>
          <w:color w:val="0e101a"/>
          <w:rtl w:val="0"/>
        </w:rPr>
        <w:t xml:space="preserve">"Roll the Dice on Sales Brilliance: [Your Product] Edition 🎲"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oppins" w:cs="Poppins" w:eastAsia="Poppins" w:hAnsi="Poppi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Poppins" w:cs="Poppins" w:eastAsia="Poppins" w:hAnsi="Poppins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Poppins" w:cs="Poppins" w:eastAsia="Poppins" w:hAnsi="Poppi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Poppins" w:cs="Poppins" w:eastAsia="Poppins" w:hAnsi="Poppins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Poppins" w:cs="Poppins" w:eastAsia="Poppins" w:hAnsi="Poppins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Poppins" w:cs="Poppins" w:eastAsia="Poppins" w:hAnsi="Poppins"/>
      <w:sz w:val="46"/>
      <w:szCs w:val="4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